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pais, responsáveis e adultos voluntários firmados em anexo, reunidos na presente data no local referido abaixo, manifestam seu interesse em iniciar os trabalhos da/das seção/seções autônomas abaixo identificadas: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Alcateia __________________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Tropa Escoteira ____________________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Tropa Sênior 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Clã Pioneiro ______________________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razão pela qual solicita autorização provisória para abertura da(s) seção(ões) supracitadas. Nesta oportunidade, estamos cientes de que: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 autorização provisória tem duração de quatro meses, prorrogáveis por igual período e teremos esse período para finalizar a organização da(s) seção(ões) e realizar a primeira promessa;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 o final desse prazo a qualquer momento, deverá haver reunião dos pais participantes de cada seção autônoma, em Comissão de Pais, na qual fique definido: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nomeação do escotista chefe da seção e seu(s) assistente(s), sendo obrigatório pelo menos dois escotistas voluntários (incluindo o chefe de seção) para cada seção autônoma;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regras financeiras de cada seção autônoma, incluindo valor de eventual mensalidade ou regras de custeio de gastos, bem como, se for o caso, indicação do(s) responsável(is) pela administração das finanças da seção;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uniforme ou vestuário a ser adotado por cada seção autônoma;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nome definitivo e os lenços a serem adotados pela seção autônoma, caso já não tenham sido definidos e informados à Região Escoteira;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dos que já o fizeram, todos os escotistas voluntários da seção autônoma deverão fazer os cursos EAD sobre Proteção Infantojuvenil e sobre Abertura de Seção Autônoma, disponíveis em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http://www.escoteiros.org.br/familia/educacao-a-distancia/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deverá ser feita qualquer atividade fora da sede da seção autônoma até que todos os seus associados estejam registrados junto à União dos Escoteiros do Brasil;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Durante todo o funcionamento da Seção Autônoma, é indispensável a participação ativa dos pais e responsáveis no processo educativo dos jovens, ainda que sem assumir a função de escotista voluntário, sendo essencial o engajamento nas atividades da seção.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______________________________(local), Brasilia/DF,   __ de __________ de _____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ponto focal da comissão de criação da Seção Autônoma   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Nome: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E-mail: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Telefone:                        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scoteiros.org.br/familia/educacao-a-distan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